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72A" w14:textId="77777777" w:rsidR="00A6657F" w:rsidRDefault="00557F0B" w:rsidP="00A6657F">
      <w:pPr>
        <w:spacing w:before="69" w:line="242" w:lineRule="auto"/>
        <w:ind w:left="6237" w:right="155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 w:rsidR="00A6657F">
        <w:rPr>
          <w:spacing w:val="-15"/>
          <w:sz w:val="24"/>
        </w:rPr>
        <w:t xml:space="preserve">№ </w:t>
      </w:r>
      <w:r w:rsidR="00316CD3">
        <w:rPr>
          <w:sz w:val="24"/>
        </w:rPr>
        <w:t>2</w:t>
      </w:r>
      <w:r>
        <w:rPr>
          <w:sz w:val="24"/>
        </w:rPr>
        <w:t xml:space="preserve"> </w:t>
      </w:r>
    </w:p>
    <w:p w14:paraId="1B911CF5" w14:textId="77777777" w:rsidR="00EA3570" w:rsidRDefault="00557F0B" w:rsidP="00A6657F">
      <w:pPr>
        <w:spacing w:before="69" w:line="242" w:lineRule="auto"/>
        <w:ind w:left="6237" w:right="155"/>
        <w:rPr>
          <w:sz w:val="24"/>
        </w:rPr>
      </w:pPr>
      <w:r>
        <w:rPr>
          <w:spacing w:val="-2"/>
          <w:sz w:val="24"/>
        </w:rPr>
        <w:t>УТВЕРЖДЕН</w:t>
      </w:r>
    </w:p>
    <w:p w14:paraId="2910AD69" w14:textId="77777777" w:rsidR="00EA3570" w:rsidRDefault="00557F0B" w:rsidP="00A6657F">
      <w:pPr>
        <w:ind w:left="6237" w:right="155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ГАУ</w:t>
      </w:r>
      <w:r>
        <w:rPr>
          <w:spacing w:val="-15"/>
          <w:sz w:val="24"/>
        </w:rPr>
        <w:t xml:space="preserve"> </w:t>
      </w:r>
      <w:r>
        <w:rPr>
          <w:sz w:val="24"/>
        </w:rPr>
        <w:t>ДПО</w:t>
      </w:r>
      <w:r>
        <w:rPr>
          <w:spacing w:val="-15"/>
          <w:sz w:val="24"/>
        </w:rPr>
        <w:t xml:space="preserve"> </w:t>
      </w:r>
      <w:r>
        <w:rPr>
          <w:sz w:val="24"/>
        </w:rPr>
        <w:t>«Институт усовершенствования врачей»</w:t>
      </w:r>
    </w:p>
    <w:p w14:paraId="7FD956C7" w14:textId="77777777" w:rsidR="00A6657F" w:rsidRDefault="00557F0B" w:rsidP="00A6657F">
      <w:pPr>
        <w:ind w:left="6237" w:right="155"/>
        <w:rPr>
          <w:sz w:val="24"/>
        </w:rPr>
      </w:pPr>
      <w:r>
        <w:rPr>
          <w:sz w:val="24"/>
        </w:rPr>
        <w:t xml:space="preserve">Минздрава Чувашии </w:t>
      </w:r>
    </w:p>
    <w:p w14:paraId="4FE314FE" w14:textId="77777777" w:rsidR="00EA3570" w:rsidRDefault="00557F0B" w:rsidP="00A6657F">
      <w:pPr>
        <w:ind w:left="6237" w:right="155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A6657F" w:rsidRPr="00E36633">
        <w:rPr>
          <w:sz w:val="24"/>
        </w:rPr>
        <w:t>______________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A6657F">
        <w:rPr>
          <w:spacing w:val="-1"/>
          <w:sz w:val="24"/>
        </w:rPr>
        <w:t>_____</w:t>
      </w:r>
    </w:p>
    <w:p w14:paraId="55A9221F" w14:textId="77777777" w:rsidR="00EA3570" w:rsidRDefault="00EA3570">
      <w:pPr>
        <w:rPr>
          <w:sz w:val="24"/>
        </w:rPr>
      </w:pPr>
    </w:p>
    <w:p w14:paraId="548EF4E6" w14:textId="77777777" w:rsidR="00EA3570" w:rsidRDefault="00EA3570">
      <w:pPr>
        <w:rPr>
          <w:sz w:val="24"/>
        </w:rPr>
      </w:pPr>
    </w:p>
    <w:p w14:paraId="0B55FC24" w14:textId="77777777" w:rsidR="00EA3570" w:rsidRDefault="00557F0B">
      <w:pPr>
        <w:pStyle w:val="a3"/>
        <w:ind w:left="2026" w:right="1734"/>
        <w:jc w:val="center"/>
      </w:pPr>
      <w:r>
        <w:t>План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7CB6A9B8" w14:textId="77777777" w:rsidR="00EA3570" w:rsidRDefault="00557F0B">
      <w:pPr>
        <w:pStyle w:val="a3"/>
        <w:ind w:left="2024" w:right="1734"/>
        <w:jc w:val="center"/>
      </w:pPr>
      <w:r>
        <w:t>ГАУ</w:t>
      </w:r>
      <w:r>
        <w:rPr>
          <w:spacing w:val="-15"/>
        </w:rPr>
        <w:t xml:space="preserve"> </w:t>
      </w:r>
      <w:r>
        <w:t>ДПО</w:t>
      </w:r>
      <w:r>
        <w:rPr>
          <w:spacing w:val="-15"/>
        </w:rPr>
        <w:t xml:space="preserve"> </w:t>
      </w:r>
      <w:r>
        <w:t>«Институт</w:t>
      </w:r>
      <w:r>
        <w:rPr>
          <w:spacing w:val="-15"/>
        </w:rPr>
        <w:t xml:space="preserve"> </w:t>
      </w:r>
      <w:r>
        <w:t>усовершенствования</w:t>
      </w:r>
      <w:r>
        <w:rPr>
          <w:spacing w:val="-15"/>
        </w:rPr>
        <w:t xml:space="preserve"> </w:t>
      </w:r>
      <w:r>
        <w:t>врачей» Минздрава Чувашии на 202</w:t>
      </w:r>
      <w:r w:rsidR="00CB28AD">
        <w:t>5</w:t>
      </w:r>
      <w:r>
        <w:t>-202</w:t>
      </w:r>
      <w:r w:rsidR="00CB28AD">
        <w:t>6</w:t>
      </w:r>
      <w:r>
        <w:t xml:space="preserve"> учебный год</w:t>
      </w:r>
    </w:p>
    <w:p w14:paraId="069A0457" w14:textId="77777777" w:rsidR="00EA3570" w:rsidRDefault="00EA3570">
      <w:pPr>
        <w:rPr>
          <w:b/>
          <w:sz w:val="24"/>
        </w:rPr>
      </w:pPr>
    </w:p>
    <w:p w14:paraId="5DA520E5" w14:textId="77777777" w:rsidR="00EA3570" w:rsidRDefault="00316CD3">
      <w:pPr>
        <w:pStyle w:val="a3"/>
        <w:ind w:left="2024" w:right="1742"/>
        <w:jc w:val="center"/>
        <w:rPr>
          <w:spacing w:val="-4"/>
        </w:rPr>
      </w:pPr>
      <w:r w:rsidRPr="00AA06B8">
        <w:t>Договорные</w:t>
      </w:r>
      <w:r w:rsidR="00557F0B" w:rsidRPr="00AA06B8">
        <w:rPr>
          <w:spacing w:val="-15"/>
        </w:rPr>
        <w:t xml:space="preserve"> </w:t>
      </w:r>
      <w:r w:rsidR="00CB28AD">
        <w:rPr>
          <w:spacing w:val="-4"/>
        </w:rPr>
        <w:t>курсы</w:t>
      </w:r>
    </w:p>
    <w:p w14:paraId="22EBE03D" w14:textId="77777777" w:rsidR="00AA06B8" w:rsidRDefault="00AA06B8">
      <w:pPr>
        <w:pStyle w:val="a3"/>
        <w:ind w:left="2024" w:right="1742"/>
        <w:jc w:val="center"/>
        <w:rPr>
          <w:spacing w:val="-4"/>
        </w:rPr>
      </w:pPr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536"/>
        <w:gridCol w:w="2684"/>
        <w:gridCol w:w="8"/>
        <w:gridCol w:w="1842"/>
        <w:gridCol w:w="37"/>
        <w:gridCol w:w="2069"/>
        <w:gridCol w:w="19"/>
        <w:gridCol w:w="855"/>
        <w:gridCol w:w="1670"/>
        <w:gridCol w:w="27"/>
        <w:gridCol w:w="600"/>
      </w:tblGrid>
      <w:tr w:rsidR="009F6CC2" w:rsidRPr="00316CD3" w14:paraId="42678701" w14:textId="77777777" w:rsidTr="00D67A05">
        <w:trPr>
          <w:trHeight w:val="1077"/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3EFA" w14:textId="77777777" w:rsidR="00316CD3" w:rsidRPr="00583DD9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ED36" w14:textId="77777777" w:rsidR="00316CD3" w:rsidRPr="00583DD9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1C24" w14:textId="77777777" w:rsidR="00316CD3" w:rsidRPr="00583DD9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Категория слушателей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5DA7" w14:textId="77777777" w:rsidR="00316CD3" w:rsidRPr="00583DD9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Вид обучения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C1EE" w14:textId="77777777" w:rsidR="00316CD3" w:rsidRPr="00583DD9" w:rsidRDefault="00316CD3" w:rsidP="009F6CC2">
            <w:pPr>
              <w:widowControl/>
              <w:autoSpaceDE/>
              <w:autoSpaceDN/>
              <w:ind w:left="-87" w:right="-108"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Объем про</w:t>
            </w:r>
            <w:r>
              <w:rPr>
                <w:color w:val="000000"/>
                <w:lang w:eastAsia="ru-RU"/>
              </w:rPr>
              <w:t>-</w:t>
            </w:r>
            <w:r w:rsidRPr="00583DD9">
              <w:rPr>
                <w:color w:val="000000"/>
                <w:lang w:eastAsia="ru-RU"/>
              </w:rPr>
              <w:t>граммы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7D1" w14:textId="77777777" w:rsidR="00316CD3" w:rsidRPr="00583DD9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Сроки обучения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563F" w14:textId="77777777" w:rsidR="00316CD3" w:rsidRPr="00583DD9" w:rsidRDefault="00316CD3" w:rsidP="002822C2">
            <w:pPr>
              <w:widowControl/>
              <w:tabs>
                <w:tab w:val="left" w:pos="417"/>
              </w:tabs>
              <w:autoSpaceDE/>
              <w:autoSpaceDN/>
              <w:ind w:left="-109"/>
              <w:jc w:val="center"/>
              <w:rPr>
                <w:color w:val="000000"/>
                <w:lang w:eastAsia="ru-RU"/>
              </w:rPr>
            </w:pPr>
            <w:r w:rsidRPr="00583DD9">
              <w:rPr>
                <w:color w:val="000000"/>
                <w:lang w:eastAsia="ru-RU"/>
              </w:rPr>
              <w:t>Кол-во чел.</w:t>
            </w:r>
          </w:p>
        </w:tc>
      </w:tr>
      <w:tr w:rsidR="00316CD3" w:rsidRPr="00316CD3" w14:paraId="2582B56E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FC38" w14:textId="77777777" w:rsidR="00316CD3" w:rsidRPr="00316CD3" w:rsidRDefault="00316CD3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акушерства и гинекологии с курсом дерматовенерологии</w:t>
            </w:r>
          </w:p>
        </w:tc>
      </w:tr>
      <w:tr w:rsidR="00AA06B8" w:rsidRPr="00316CD3" w14:paraId="4AAA6B10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0292" w14:textId="77777777" w:rsidR="00AA06B8" w:rsidRPr="00316CD3" w:rsidRDefault="00AA06B8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262C5DEF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E5B" w14:textId="77777777" w:rsidR="00316CD3" w:rsidRPr="00316CD3" w:rsidRDefault="00316CD3" w:rsidP="00AA06B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3EDB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Практическое акушерство и гинекология с симуляционным курсом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416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Врачи-акушеры-гинекологи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60C2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C086F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57DF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0624" w14:textId="77777777" w:rsidR="00316CD3" w:rsidRPr="00316CD3" w:rsidRDefault="00E53C3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4F3F8D27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5EE9" w14:textId="77777777" w:rsidR="00316CD3" w:rsidRPr="00316CD3" w:rsidRDefault="00316CD3" w:rsidP="00AA06B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1D64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Практическое акушерство и гинекология с симуляционным курсом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4BA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Врачи-акушеры-гинекологи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385C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F1946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98AAC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9B849" w14:textId="77777777" w:rsidR="00316CD3" w:rsidRPr="00316CD3" w:rsidRDefault="00E53C3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316CD3" w:rsidRPr="00316CD3" w14:paraId="1075E40E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F9B1" w14:textId="77777777" w:rsidR="00316CD3" w:rsidRPr="00316CD3" w:rsidRDefault="00316CD3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медицинской реабилитации и неврологии</w:t>
            </w:r>
          </w:p>
        </w:tc>
      </w:tr>
      <w:tr w:rsidR="00302F37" w:rsidRPr="00316CD3" w14:paraId="334CCA62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9E04" w14:textId="77777777" w:rsidR="00302F37" w:rsidRPr="00316CD3" w:rsidRDefault="00302F37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Профессиональная</w:t>
            </w:r>
            <w:r w:rsidRPr="00583DD9">
              <w:rPr>
                <w:b/>
                <w:spacing w:val="-14"/>
              </w:rPr>
              <w:t xml:space="preserve"> </w:t>
            </w:r>
            <w:r w:rsidRPr="00583DD9">
              <w:rPr>
                <w:b/>
                <w:spacing w:val="-2"/>
              </w:rPr>
              <w:t>переподготовка</w:t>
            </w:r>
          </w:p>
        </w:tc>
      </w:tr>
      <w:tr w:rsidR="009F6CC2" w:rsidRPr="00316CD3" w14:paraId="389312D3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CDDA8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378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Физическая и реабилитационная медицина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B9B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7778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0310F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1008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D1D6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B9DD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53C3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5EBEC693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03B0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6B6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Физиотерапия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C263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7B0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76A41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12DD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45431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53C3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52085BFF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4D4A3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45E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D2A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466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004E2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288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2ABD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C904A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53C33">
              <w:rPr>
                <w:color w:val="000000"/>
                <w:lang w:eastAsia="ru-RU"/>
              </w:rPr>
              <w:t>5</w:t>
            </w:r>
          </w:p>
        </w:tc>
      </w:tr>
      <w:tr w:rsidR="00302F37" w:rsidRPr="00316CD3" w14:paraId="093D8355" w14:textId="77777777" w:rsidTr="00302F37">
        <w:trPr>
          <w:trHeight w:val="30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1BCE" w14:textId="77777777" w:rsidR="00302F37" w:rsidRPr="00316CD3" w:rsidRDefault="00302F37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414FFFF4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1106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CF0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DE3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 лечебной физкультуры и спортивной медицины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5E28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7397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4F2F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D840F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E53C33">
              <w:rPr>
                <w:bCs/>
                <w:color w:val="000000"/>
                <w:lang w:eastAsia="ru-RU"/>
              </w:rPr>
              <w:t>5</w:t>
            </w:r>
          </w:p>
        </w:tc>
      </w:tr>
      <w:tr w:rsidR="009F6CC2" w:rsidRPr="00316CD3" w14:paraId="30BBC7F3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F893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FD6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Основы кинезиотейпирования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89F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Специалисты с медицинским образованием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22E6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C152B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D8FA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4DE2A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E53C33">
              <w:rPr>
                <w:bCs/>
                <w:color w:val="000000"/>
                <w:lang w:eastAsia="ru-RU"/>
              </w:rPr>
              <w:t>5</w:t>
            </w:r>
          </w:p>
        </w:tc>
      </w:tr>
      <w:tr w:rsidR="009F6CC2" w:rsidRPr="00316CD3" w14:paraId="362ACBEB" w14:textId="77777777" w:rsidTr="00E53C33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29530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1919" w14:textId="77777777" w:rsid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Актуальные вопросы физической и реабилитационной медицины</w:t>
            </w:r>
          </w:p>
          <w:p w14:paraId="07999293" w14:textId="77777777" w:rsidR="00F6767D" w:rsidRPr="00316CD3" w:rsidRDefault="00F6767D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8D79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5D1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A733" w14:textId="77777777" w:rsidR="00316CD3" w:rsidRPr="00316CD3" w:rsidRDefault="00316CD3" w:rsidP="009F6C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2EB1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E3A4" w14:textId="77777777" w:rsidR="00316CD3" w:rsidRPr="00E53C33" w:rsidRDefault="00E53C33" w:rsidP="00E53C33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E53C33">
              <w:rPr>
                <w:bCs/>
                <w:color w:val="000000"/>
                <w:lang w:eastAsia="ru-RU"/>
              </w:rPr>
              <w:t>5</w:t>
            </w:r>
          </w:p>
        </w:tc>
      </w:tr>
      <w:tr w:rsidR="00316CD3" w:rsidRPr="00316CD3" w14:paraId="2F08A1A4" w14:textId="77777777" w:rsidTr="00302F37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B8D6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общественного здоровья, экономики и управления</w:t>
            </w:r>
          </w:p>
        </w:tc>
      </w:tr>
      <w:tr w:rsidR="00302F37" w:rsidRPr="00316CD3" w14:paraId="6EACBD64" w14:textId="77777777" w:rsidTr="00302F37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D762" w14:textId="77777777" w:rsidR="00302F37" w:rsidRPr="00316CD3" w:rsidRDefault="00302F37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lastRenderedPageBreak/>
              <w:t>Профессиональная</w:t>
            </w:r>
            <w:r w:rsidRPr="00583DD9">
              <w:rPr>
                <w:b/>
                <w:spacing w:val="-14"/>
              </w:rPr>
              <w:t xml:space="preserve"> </w:t>
            </w:r>
            <w:r w:rsidRPr="00583DD9">
              <w:rPr>
                <w:b/>
                <w:spacing w:val="-2"/>
              </w:rPr>
              <w:t>переподготовка</w:t>
            </w:r>
          </w:p>
        </w:tc>
      </w:tr>
      <w:tr w:rsidR="009F6CC2" w:rsidRPr="00316CD3" w14:paraId="089115A3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89A7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D44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ED4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759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EFB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C207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15.10.2025-05.02.2026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06720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6</w:t>
            </w:r>
          </w:p>
        </w:tc>
      </w:tr>
      <w:tr w:rsidR="00302F37" w:rsidRPr="00316CD3" w14:paraId="7DA5DFC2" w14:textId="77777777" w:rsidTr="00302F37">
        <w:trPr>
          <w:trHeight w:val="30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CDFB" w14:textId="77777777" w:rsidR="00302F37" w:rsidRPr="00316CD3" w:rsidRDefault="00302F37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7657BE38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3EA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AD6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Экспертиза временной нетрудоспособности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7F9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886A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12C10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4EAE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15.10.2025-30.10 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B667D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20</w:t>
            </w:r>
          </w:p>
        </w:tc>
      </w:tr>
      <w:tr w:rsidR="009F6CC2" w:rsidRPr="00316CD3" w14:paraId="56EE03F8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7171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C2B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Контроль качества оказания медицинской помощи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7E9C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ECE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552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4B61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11.11.2025-25.11.2025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8109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9F6CC2" w:rsidRPr="00316CD3" w14:paraId="0A4D1ACA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28CC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8DC9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Юридические аспекты договора оказания платных медицинских услуг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AB4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26FC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7181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C1F5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="00316CD3" w:rsidRPr="00316CD3">
              <w:rPr>
                <w:color w:val="000000"/>
                <w:lang w:eastAsia="ru-RU"/>
              </w:rPr>
              <w:t>ентябрь 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4B628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7A0E1699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D68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073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Основные документы, входящие в структуру договорных обязательств медицинского учреждения перед пациентами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EFE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ED8CA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AADA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5592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="00316CD3" w:rsidRPr="00316CD3">
              <w:rPr>
                <w:color w:val="000000"/>
                <w:lang w:eastAsia="ru-RU"/>
              </w:rPr>
              <w:t>ктябрь 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9CED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07E87ADF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D802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71E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Критерии качества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BF6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930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A354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8617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</w:t>
            </w:r>
            <w:r w:rsidR="00316CD3" w:rsidRPr="00316CD3">
              <w:rPr>
                <w:color w:val="000000"/>
                <w:lang w:eastAsia="ru-RU"/>
              </w:rPr>
              <w:t>оябрь 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D926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27299E5C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E6C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E50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Юридические аспекты онлайн-консультации пациентов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17A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05BC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EA61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8154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="00316CD3" w:rsidRPr="00316CD3">
              <w:rPr>
                <w:color w:val="000000"/>
                <w:lang w:eastAsia="ru-RU"/>
              </w:rPr>
              <w:t>екабрь 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312F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36C3438A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FCF0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464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Аспекты оформления медицинской документации (врачебная комиссия, консилиум, врачебные ошибки)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53E7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4F8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778F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857C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</w:t>
            </w:r>
            <w:r w:rsidR="00316CD3" w:rsidRPr="00316CD3">
              <w:rPr>
                <w:color w:val="000000"/>
                <w:lang w:eastAsia="ru-RU"/>
              </w:rPr>
              <w:t>евраль 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CC66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636974D0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0D7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A4E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Судебно-медицинская экспертиза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ACAB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FD36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DF919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1664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="00316CD3" w:rsidRPr="00316CD3">
              <w:rPr>
                <w:color w:val="000000"/>
                <w:lang w:eastAsia="ru-RU"/>
              </w:rPr>
              <w:t>арт 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B9CA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03C47F8C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84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870C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Уголовно-административная ответственность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84B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963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08B0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04B4" w14:textId="77777777" w:rsidR="00316CD3" w:rsidRPr="00316CD3" w:rsidRDefault="00302F37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</w:t>
            </w:r>
            <w:r w:rsidR="00316CD3" w:rsidRPr="00316CD3">
              <w:rPr>
                <w:color w:val="000000"/>
                <w:lang w:eastAsia="ru-RU"/>
              </w:rPr>
              <w:t>прель 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A532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725B2412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DD1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87F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Стандарты и клинические рекомендации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F68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C8C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4591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A105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="00316CD3" w:rsidRPr="00316CD3">
              <w:rPr>
                <w:color w:val="000000"/>
                <w:lang w:eastAsia="ru-RU"/>
              </w:rPr>
              <w:t>ай 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1263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25</w:t>
            </w:r>
          </w:p>
        </w:tc>
      </w:tr>
      <w:tr w:rsidR="009F6CC2" w:rsidRPr="00316CD3" w14:paraId="43919D9C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CB04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115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Организация здравоохранения и общественное здоровье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71D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68D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FF5D9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76092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03.03.2026-31.03.2026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999B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9F6CC2" w:rsidRPr="00316CD3" w14:paraId="13B4D855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3C65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B68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Экспертиза временной нетрудоспособности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FA1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21E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D3597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DD52C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="00316CD3" w:rsidRPr="00316CD3">
              <w:rPr>
                <w:color w:val="000000"/>
                <w:lang w:eastAsia="ru-RU"/>
              </w:rPr>
              <w:t>арт</w:t>
            </w:r>
            <w:r>
              <w:rPr>
                <w:color w:val="000000"/>
                <w:lang w:eastAsia="ru-RU"/>
              </w:rPr>
              <w:t xml:space="preserve"> 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C170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20</w:t>
            </w:r>
          </w:p>
        </w:tc>
      </w:tr>
      <w:tr w:rsidR="009F6CC2" w:rsidRPr="00316CD3" w14:paraId="435D3F68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E4E9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982A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Контроль качества оказания медицинской помощи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245A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Организаторы здравоохранения, резерв руководящих должностей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740C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EB04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DF8E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07.04.2026-23.04.2026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32207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316CD3" w:rsidRPr="00316CD3" w14:paraId="6C1F133D" w14:textId="77777777" w:rsidTr="00302F37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62F4" w14:textId="77777777" w:rsidR="00316CD3" w:rsidRPr="00316CD3" w:rsidRDefault="00316CD3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педиатрии</w:t>
            </w:r>
          </w:p>
        </w:tc>
      </w:tr>
      <w:tr w:rsidR="00302F37" w:rsidRPr="00316CD3" w14:paraId="3B725CFC" w14:textId="77777777" w:rsidTr="00302F37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FAE0" w14:textId="77777777" w:rsidR="00302F37" w:rsidRPr="00316CD3" w:rsidRDefault="00302F37" w:rsidP="00302F3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4A94F337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01E5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799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Амбулаторно-поликлиническая помощь новорожденным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A58A" w14:textId="77777777" w:rsidR="00316CD3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1284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6E4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AC9F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3704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08.12.2025-13.12.2025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5378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8</w:t>
            </w:r>
          </w:p>
        </w:tc>
      </w:tr>
      <w:tr w:rsidR="00EA5FC1" w:rsidRPr="00316CD3" w14:paraId="77F62F23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FE7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D279" w14:textId="77777777" w:rsidR="00EA5FC1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Педиатрия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58D4" w14:textId="77777777" w:rsidR="00EA5FC1" w:rsidRPr="00213B28" w:rsidRDefault="00EA5FC1" w:rsidP="00381332">
            <w:pPr>
              <w:rPr>
                <w:color w:val="000000"/>
              </w:rPr>
            </w:pPr>
            <w:r w:rsidRPr="00351284">
              <w:rPr>
                <w:color w:val="000000"/>
                <w:lang w:eastAsia="ru-RU"/>
              </w:rPr>
              <w:t>Врачи-педиатры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93EE" w14:textId="77777777" w:rsidR="00EA5FC1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B0646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C8C29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19.01.2026-14.02.2026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EDD7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EA5FC1" w:rsidRPr="00316CD3" w14:paraId="0C4875B4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058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18E9" w14:textId="77777777" w:rsidR="00EA5FC1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Педиатрия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6D6C" w14:textId="77777777" w:rsidR="00EA5FC1" w:rsidRPr="00213B28" w:rsidRDefault="00EA5FC1" w:rsidP="00381332">
            <w:pPr>
              <w:rPr>
                <w:color w:val="000000"/>
              </w:rPr>
            </w:pPr>
            <w:r w:rsidRPr="00351284">
              <w:rPr>
                <w:color w:val="000000"/>
                <w:lang w:eastAsia="ru-RU"/>
              </w:rPr>
              <w:t>Врачи-педиатры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0ACB6" w14:textId="77777777" w:rsidR="00EA5FC1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B249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7137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12.05.2026-06.06.2026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0486" w14:textId="77777777" w:rsidR="00EA5FC1" w:rsidRPr="00316CD3" w:rsidRDefault="00EA5FC1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9F6CC2" w:rsidRPr="00316CD3" w14:paraId="4F60923E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8E1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FC4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Вакцинопрофилактика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441B" w14:textId="77777777" w:rsidR="00316CD3" w:rsidRPr="00316CD3" w:rsidRDefault="00EA5FC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1284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79EB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BE30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DEEC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18.05.2026-23.05.2026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F95F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</w:t>
            </w:r>
          </w:p>
        </w:tc>
      </w:tr>
      <w:tr w:rsidR="00316CD3" w:rsidRPr="00316CD3" w14:paraId="4AF7767B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4178" w14:textId="77777777" w:rsidR="00316CD3" w:rsidRPr="00316CD3" w:rsidRDefault="00316CD3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стоматологии</w:t>
            </w:r>
          </w:p>
        </w:tc>
      </w:tr>
      <w:tr w:rsidR="00F4036F" w:rsidRPr="00316CD3" w14:paraId="3044AF20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1704" w14:textId="77777777" w:rsidR="00F4036F" w:rsidRPr="00316CD3" w:rsidRDefault="00F4036F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Профессиональная</w:t>
            </w:r>
            <w:r w:rsidRPr="00583DD9">
              <w:rPr>
                <w:b/>
                <w:spacing w:val="-14"/>
              </w:rPr>
              <w:t xml:space="preserve"> </w:t>
            </w:r>
            <w:r w:rsidRPr="00583DD9">
              <w:rPr>
                <w:b/>
                <w:spacing w:val="-2"/>
              </w:rPr>
              <w:t>переподготовка</w:t>
            </w:r>
          </w:p>
        </w:tc>
      </w:tr>
      <w:tr w:rsidR="009F6CC2" w:rsidRPr="00316CD3" w14:paraId="0D7D5DB3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1AB7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D23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терапевтическая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E86B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ED6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4B5C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6DD51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10.09.2025-18.12.2025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3E8C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9F6CC2" w:rsidRPr="00316CD3" w14:paraId="3226BEEA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5187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760B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613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069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D4FA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59E7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10.09.2025-18.12.2025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8E003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9F6CC2" w:rsidRPr="00316CD3" w14:paraId="621BC595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D919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4F8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DBCE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279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B8EE4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5708E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10.09.2025-18.12.2025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EC79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9F6CC2" w:rsidRPr="00316CD3" w14:paraId="213EA686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6FC" w14:textId="77777777" w:rsidR="00316CD3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93E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D7E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3C2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703A6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D796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10.09.2025-18.12.2025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7EFD" w14:textId="77777777" w:rsidR="00316CD3" w:rsidRPr="00316CD3" w:rsidRDefault="00316CD3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F4036F" w:rsidRPr="00316CD3" w14:paraId="13D7950A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2AD5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2A83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терапевтическая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A441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2215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82FA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9AB2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10.03.2026-19.06.2026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6B78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F4036F" w:rsidRPr="00316CD3" w14:paraId="3B1F802F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E2F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8DAD6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34CF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C6C8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E1D6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C043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10.03.2026-19.06.2026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48503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F4036F" w:rsidRPr="00316CD3" w14:paraId="3BDB8971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87A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0C27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E0C0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10283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307C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D72A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10.03.2026-19.06.2026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6976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F4036F" w:rsidRPr="00316CD3" w14:paraId="75748803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904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95DE8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6613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A3BE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9CBF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145E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10.03.2026-19.06.2026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30D8" w14:textId="77777777" w:rsidR="00F4036F" w:rsidRPr="00316CD3" w:rsidRDefault="00F4036F" w:rsidP="00F403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F4036F" w:rsidRPr="00316CD3" w14:paraId="2413D608" w14:textId="77777777" w:rsidTr="006978AC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C81E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F4036F" w:rsidRPr="00316CD3" w14:paraId="651C0A86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AE0D" w14:textId="77777777" w:rsidR="00F4036F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E498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терапевтическая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153B7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Врачи-стоматологи-терапевты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56BAD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774E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D2A9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08.09.2025-04.10.2025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89BD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F4036F" w:rsidRPr="00316CD3" w14:paraId="28BDC3BB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A20C" w14:textId="77777777" w:rsidR="00F4036F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1B1B9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00B6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Врачи-стоматологи-ортопеды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445A6" w14:textId="77777777" w:rsidR="00F4036F" w:rsidRPr="00316CD3" w:rsidRDefault="00F4036F" w:rsidP="006978A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AAC7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53FC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08.09.2025-04.10.2025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AD28" w14:textId="77777777" w:rsidR="00F4036F" w:rsidRPr="00316CD3" w:rsidRDefault="00F4036F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16EE65B7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9B80" w14:textId="77777777" w:rsidR="00316CD3" w:rsidRPr="00C25138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4AAE" w14:textId="77777777" w:rsidR="00316CD3" w:rsidRPr="00C25138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 xml:space="preserve">Стоматология общей практики 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AC23" w14:textId="77777777" w:rsidR="00316CD3" w:rsidRPr="00C25138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Врачи-стоматологи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73A9" w14:textId="77777777" w:rsidR="00316CD3" w:rsidRPr="00C25138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F608" w14:textId="77777777" w:rsidR="00316CD3" w:rsidRPr="00C25138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705D" w14:textId="77777777" w:rsidR="00316CD3" w:rsidRPr="00C25138" w:rsidRDefault="00316CD3" w:rsidP="00C25138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0</w:t>
            </w:r>
            <w:r w:rsidR="00C25138" w:rsidRPr="00C25138">
              <w:rPr>
                <w:color w:val="000000"/>
                <w:lang w:eastAsia="ru-RU"/>
              </w:rPr>
              <w:t>4</w:t>
            </w:r>
            <w:r w:rsidRPr="00C25138">
              <w:rPr>
                <w:color w:val="000000"/>
                <w:lang w:eastAsia="ru-RU"/>
              </w:rPr>
              <w:t>.</w:t>
            </w:r>
            <w:r w:rsidR="00C25138" w:rsidRPr="00C25138">
              <w:rPr>
                <w:color w:val="000000"/>
                <w:lang w:eastAsia="ru-RU"/>
              </w:rPr>
              <w:t>09</w:t>
            </w:r>
            <w:r w:rsidRPr="00C25138">
              <w:rPr>
                <w:color w:val="000000"/>
                <w:lang w:eastAsia="ru-RU"/>
              </w:rPr>
              <w:t>.2025-01.1</w:t>
            </w:r>
            <w:r w:rsidR="00C25138" w:rsidRPr="00C25138">
              <w:rPr>
                <w:color w:val="000000"/>
                <w:lang w:eastAsia="ru-RU"/>
              </w:rPr>
              <w:t>0</w:t>
            </w:r>
            <w:r w:rsidRPr="00C25138">
              <w:rPr>
                <w:color w:val="000000"/>
                <w:lang w:eastAsia="ru-RU"/>
              </w:rPr>
              <w:t>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895B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C25138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6CF7065B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E87C" w14:textId="77777777" w:rsidR="00316CD3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B01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хирургическая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5FE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Врачи-стоматологи-хирурги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180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A394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56472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06.10.2025-01.11.2025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30AC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546B4172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C306" w14:textId="77777777" w:rsidR="00316CD3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A1A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детская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79A2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Врачи-стоматологи-детские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8D4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937E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1354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10.11.2025-06.12.2025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4D17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622096FA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74E" w14:textId="77777777" w:rsidR="00316CD3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11C9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терапевтическая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2FB7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Врачи-стоматологи-терапевты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4DA11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AAF8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E268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26.01.2026-21.02.2026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825A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319403CF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DE52" w14:textId="77777777" w:rsidR="00316CD3" w:rsidRPr="00316CD3" w:rsidRDefault="00571207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C00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907B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Врачи-стоматологи-ортопеды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C76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49987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D6B1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29.01.2026-26.02.2026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0782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61C74CB5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2F5" w14:textId="5AA9E800" w:rsidR="00316CD3" w:rsidRPr="00316CD3" w:rsidRDefault="00316CD3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  <w:r w:rsidR="00426042">
              <w:rPr>
                <w:color w:val="000000"/>
                <w:lang w:eastAsia="ru-RU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E724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Ортодонтия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3B5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Врачи-ортодонты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AFE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55FB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844F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03.04.2026-30.04.2026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8391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</w:tr>
      <w:tr w:rsidR="009F6CC2" w:rsidRPr="00316CD3" w14:paraId="3EAA2AE1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9F56" w14:textId="0E24ADA3" w:rsidR="00316CD3" w:rsidRPr="00316CD3" w:rsidRDefault="00316CD3" w:rsidP="0057120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  <w:r w:rsidR="00426042">
              <w:rPr>
                <w:color w:val="000000"/>
                <w:lang w:eastAsia="ru-RU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691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Стоматология детская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FF0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Врачи-стоматологи-детские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5A1E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F5C4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E0C8F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12.05.2026-08.06.2026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B82C" w14:textId="77777777" w:rsidR="00316CD3" w:rsidRPr="00316CD3" w:rsidRDefault="00316CD3" w:rsidP="006978A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316CD3" w:rsidRPr="00316CD3" w14:paraId="0DDD75B4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CABD" w14:textId="77777777" w:rsidR="00316CD3" w:rsidRPr="00316CD3" w:rsidRDefault="00316CD3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терапии и общей врачебной практики</w:t>
            </w:r>
          </w:p>
        </w:tc>
      </w:tr>
      <w:tr w:rsidR="006978AC" w:rsidRPr="00316CD3" w14:paraId="07730591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20FC" w14:textId="77777777" w:rsidR="006978AC" w:rsidRPr="00316CD3" w:rsidRDefault="006978AC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35A89232" w14:textId="77777777" w:rsidTr="00D67A05">
        <w:trPr>
          <w:trHeight w:val="6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50FC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4AE1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 xml:space="preserve">Общая врачебная практика (семейная медицина) 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5F79" w14:textId="77777777" w:rsidR="00316CD3" w:rsidRPr="00316CD3" w:rsidRDefault="00F2706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Врачи общей практики (семейные врачи)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7F9E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C85D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216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043EC" w14:textId="77777777" w:rsidR="00316CD3" w:rsidRPr="00316CD3" w:rsidRDefault="00044D7B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044D7B">
              <w:rPr>
                <w:color w:val="000000"/>
                <w:lang w:eastAsia="ru-RU"/>
              </w:rPr>
              <w:t>02.02.2026-14.03.2026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67B0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15</w:t>
            </w:r>
          </w:p>
        </w:tc>
      </w:tr>
      <w:tr w:rsidR="00316CD3" w:rsidRPr="00316CD3" w14:paraId="7827433B" w14:textId="77777777" w:rsidTr="009F6CC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580A" w14:textId="77777777" w:rsidR="00316CD3" w:rsidRPr="00316CD3" w:rsidRDefault="00316CD3" w:rsidP="00316C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Кафедра хирургии с курсом офтальмологии</w:t>
            </w:r>
          </w:p>
        </w:tc>
      </w:tr>
      <w:tr w:rsidR="00A80D89" w:rsidRPr="00316CD3" w14:paraId="01DE42A8" w14:textId="77777777" w:rsidTr="0038133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3934" w14:textId="77777777" w:rsidR="00A80D89" w:rsidRPr="00583DD9" w:rsidRDefault="00A80D89" w:rsidP="00381332">
            <w:pPr>
              <w:widowControl/>
              <w:autoSpaceDE/>
              <w:autoSpaceDN/>
              <w:jc w:val="center"/>
              <w:rPr>
                <w:b/>
              </w:rPr>
            </w:pPr>
            <w:r w:rsidRPr="00583DD9">
              <w:rPr>
                <w:b/>
              </w:rPr>
              <w:t>Профессиональная</w:t>
            </w:r>
            <w:r w:rsidRPr="00583DD9">
              <w:rPr>
                <w:b/>
                <w:spacing w:val="-14"/>
              </w:rPr>
              <w:t xml:space="preserve"> </w:t>
            </w:r>
            <w:r w:rsidRPr="00583DD9">
              <w:rPr>
                <w:b/>
                <w:spacing w:val="-2"/>
              </w:rPr>
              <w:t>переподготовка</w:t>
            </w:r>
          </w:p>
        </w:tc>
      </w:tr>
      <w:tr w:rsidR="00A80D89" w:rsidRPr="00316CD3" w14:paraId="1077BD94" w14:textId="77777777" w:rsidTr="0096159B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D470" w14:textId="77777777" w:rsidR="00A80D89" w:rsidRPr="00316CD3" w:rsidRDefault="00A80D89" w:rsidP="0096159B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A960" w14:textId="77777777" w:rsidR="00A80D89" w:rsidRPr="00316CD3" w:rsidRDefault="00A80D89" w:rsidP="0096159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Эндоскопия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ACCD" w14:textId="77777777" w:rsidR="00A80D89" w:rsidRPr="00316CD3" w:rsidRDefault="00A80D89" w:rsidP="0096159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2803" w14:textId="77777777" w:rsidR="00A80D89" w:rsidRPr="00316CD3" w:rsidRDefault="00A80D89" w:rsidP="0096159B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Профессиональная переподготовка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CD85F" w14:textId="77777777" w:rsidR="00A80D89" w:rsidRPr="00316CD3" w:rsidRDefault="00A80D89" w:rsidP="0096159B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504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5BA30" w14:textId="77777777" w:rsidR="00A80D89" w:rsidRPr="00D67A05" w:rsidRDefault="00A80D89" w:rsidP="0096159B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78B7" w14:textId="77777777" w:rsidR="00A80D89" w:rsidRPr="00316CD3" w:rsidRDefault="00A80D89" w:rsidP="0096159B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4A290A" w:rsidRPr="00316CD3" w14:paraId="7E0FE309" w14:textId="77777777" w:rsidTr="00381332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99FA" w14:textId="77777777" w:rsidR="004A290A" w:rsidRPr="00316CD3" w:rsidRDefault="004A290A" w:rsidP="003813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583DD9">
              <w:rPr>
                <w:b/>
              </w:rPr>
              <w:t>Повышение</w:t>
            </w:r>
            <w:r w:rsidRPr="00583DD9">
              <w:rPr>
                <w:b/>
                <w:spacing w:val="-13"/>
              </w:rPr>
              <w:t xml:space="preserve"> </w:t>
            </w:r>
            <w:r w:rsidRPr="00583DD9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54E45FFF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BA98" w14:textId="77777777" w:rsidR="00316CD3" w:rsidRPr="00316CD3" w:rsidRDefault="00A80D89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4297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Оториноларингология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7A8AC" w14:textId="77777777" w:rsidR="004A290A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Врачи-оториноларинго</w:t>
            </w:r>
          </w:p>
          <w:p w14:paraId="589EC4A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D90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3796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33C1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7125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4CA05D0A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3A562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C821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Офтальмология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4588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Врачи-офтальмологи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4D7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EDC7E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8B98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0F412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6CAE2CF8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14D6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252C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Хирургия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AAC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Врачи-хирурги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6B0F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412F6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85284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6234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20</w:t>
            </w:r>
          </w:p>
        </w:tc>
      </w:tr>
      <w:tr w:rsidR="009F6CC2" w:rsidRPr="00316CD3" w14:paraId="3AB041EE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01C41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D4B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Бронхоскопия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2D2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Врачи-эндоскописты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A9AC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E2564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D6717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9747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</w:tr>
      <w:tr w:rsidR="009F6CC2" w:rsidRPr="00316CD3" w14:paraId="3A193591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E17B6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0693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Эндоскопия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995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Врачи-эндоскописты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F027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7CA54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E144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C500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20</w:t>
            </w:r>
          </w:p>
        </w:tc>
      </w:tr>
      <w:tr w:rsidR="009F6CC2" w:rsidRPr="00316CD3" w14:paraId="45B63DFF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C7BA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1DE2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Анестезиология-реаниматология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E55EB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Врачи-анестезиология-реаниматология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30B03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487B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144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B8114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D9C6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20</w:t>
            </w:r>
          </w:p>
        </w:tc>
      </w:tr>
      <w:tr w:rsidR="009F6CC2" w:rsidRPr="00316CD3" w14:paraId="48DAA2DC" w14:textId="77777777" w:rsidTr="00D67A05">
        <w:trPr>
          <w:trHeight w:val="9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3AE5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16C8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Колоноскопия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9BA9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Врачи-эндоскописты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7EB5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B733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70A60" w14:textId="77777777" w:rsidR="00316CD3" w:rsidRPr="00D67A05" w:rsidRDefault="00316CD3" w:rsidP="00D67A05">
            <w:pPr>
              <w:widowControl/>
              <w:autoSpaceDE/>
              <w:autoSpaceDN/>
              <w:ind w:right="-135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DF77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</w:tr>
      <w:tr w:rsidR="00316CD3" w:rsidRPr="00316CD3" w14:paraId="4299AF34" w14:textId="77777777" w:rsidTr="004A290A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878" w14:textId="77777777" w:rsidR="00316CD3" w:rsidRPr="00316CD3" w:rsidRDefault="00316CD3" w:rsidP="004A290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316CD3">
              <w:rPr>
                <w:b/>
                <w:bCs/>
                <w:color w:val="000000"/>
                <w:lang w:eastAsia="ru-RU"/>
              </w:rPr>
              <w:t>Отдел дополнительного профессионального образования</w:t>
            </w:r>
          </w:p>
        </w:tc>
      </w:tr>
      <w:tr w:rsidR="004A290A" w:rsidRPr="00316CD3" w14:paraId="523A257C" w14:textId="77777777" w:rsidTr="004A290A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CCB" w14:textId="77777777" w:rsidR="004A290A" w:rsidRDefault="004A290A" w:rsidP="004A290A">
            <w:pPr>
              <w:jc w:val="center"/>
            </w:pPr>
            <w:r w:rsidRPr="006747AD">
              <w:rPr>
                <w:b/>
              </w:rPr>
              <w:t>Повышение</w:t>
            </w:r>
            <w:r w:rsidRPr="006747AD">
              <w:rPr>
                <w:b/>
                <w:spacing w:val="-13"/>
              </w:rPr>
              <w:t xml:space="preserve"> </w:t>
            </w:r>
            <w:r w:rsidRPr="006747AD">
              <w:rPr>
                <w:b/>
                <w:spacing w:val="-2"/>
              </w:rPr>
              <w:t>квалификации</w:t>
            </w:r>
          </w:p>
        </w:tc>
      </w:tr>
      <w:tr w:rsidR="009F6CC2" w:rsidRPr="00316CD3" w14:paraId="4C7AE4A3" w14:textId="77777777" w:rsidTr="00A064CC">
        <w:trPr>
          <w:trHeight w:val="126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F9AA" w14:textId="77777777" w:rsidR="00316CD3" w:rsidRPr="00316CD3" w:rsidRDefault="00316CD3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1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ACA6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bookmarkStart w:id="0" w:name="RANGE!B65"/>
            <w:r w:rsidRPr="00316CD3">
              <w:rPr>
                <w:color w:val="000000"/>
                <w:lang w:eastAsia="ru-RU"/>
              </w:rPr>
              <w:t>Раннее мотивационное консультирование лиц, имеющих проблемы с потреблением психоактивных веществ, специалистами первичного врачебного звена</w:t>
            </w:r>
            <w:bookmarkEnd w:id="0"/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6377E" w14:textId="77777777" w:rsidR="00316CD3" w:rsidRPr="00316CD3" w:rsidRDefault="008B4F99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1284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B8CA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D2F4" w14:textId="77777777" w:rsidR="00316CD3" w:rsidRPr="00316CD3" w:rsidRDefault="00316CD3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72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5D5F9" w14:textId="77777777" w:rsidR="00316CD3" w:rsidRDefault="00316CD3" w:rsidP="00D67A05">
            <w:pPr>
              <w:widowControl/>
              <w:autoSpaceDE/>
              <w:autoSpaceDN/>
              <w:ind w:right="-79"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  <w:p w14:paraId="6FFE8A8B" w14:textId="77777777" w:rsidR="00194365" w:rsidRPr="00D67A05" w:rsidRDefault="003104E8" w:rsidP="00D67A05">
            <w:pPr>
              <w:widowControl/>
              <w:autoSpaceDE/>
              <w:autoSpaceDN/>
              <w:ind w:right="-79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сентябрь-декабрь 2025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F594" w14:textId="77777777" w:rsidR="00316CD3" w:rsidRPr="00316CD3" w:rsidRDefault="00741151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9F6CC2" w:rsidRPr="00316CD3" w14:paraId="6B64F6D1" w14:textId="77777777" w:rsidTr="00A064CC">
        <w:trPr>
          <w:trHeight w:val="94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320F" w14:textId="77777777" w:rsidR="00316CD3" w:rsidRPr="00316CD3" w:rsidRDefault="00316CD3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2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7320D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Организационные аспекты оказания паллиативной медицинской помощи детям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1D4D" w14:textId="77777777" w:rsidR="00316CD3" w:rsidRPr="00316CD3" w:rsidRDefault="008B4F99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1284">
              <w:rPr>
                <w:color w:val="000000"/>
                <w:lang w:eastAsia="ru-RU"/>
              </w:rPr>
              <w:t>Врачи-специалисты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8E120" w14:textId="77777777" w:rsidR="00316CD3" w:rsidRPr="00316CD3" w:rsidRDefault="00316CD3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4D68" w14:textId="77777777" w:rsidR="00316CD3" w:rsidRPr="00316CD3" w:rsidRDefault="00316CD3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16CD3">
              <w:rPr>
                <w:color w:val="000000"/>
                <w:lang w:eastAsia="ru-RU"/>
              </w:rPr>
              <w:t>36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853E" w14:textId="77777777" w:rsidR="00316CD3" w:rsidRPr="00D67A05" w:rsidRDefault="00316CD3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октябрь-ноябрь 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7C1A" w14:textId="77777777" w:rsidR="00316CD3" w:rsidRPr="00316CD3" w:rsidRDefault="00741151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741151" w:rsidRPr="00316CD3" w14:paraId="289F3246" w14:textId="77777777" w:rsidTr="00A064CC">
        <w:trPr>
          <w:trHeight w:val="94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60E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260BD" w14:textId="77777777" w:rsidR="00741151" w:rsidRPr="00316CD3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66D6">
              <w:rPr>
                <w:sz w:val="23"/>
                <w:szCs w:val="23"/>
              </w:rPr>
              <w:t>Клиническая лабораторная диагностика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621B5" w14:textId="77777777" w:rsidR="00741151" w:rsidRPr="00351284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41151">
              <w:rPr>
                <w:color w:val="000000"/>
                <w:lang w:eastAsia="ru-RU"/>
              </w:rPr>
              <w:t>Врачи клинической лабораторной диагностики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7D7B9" w14:textId="77777777" w:rsidR="00741151" w:rsidRDefault="00741151">
            <w:r w:rsidRPr="00F7547F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AC2C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8F745" w14:textId="77777777" w:rsidR="00741151" w:rsidRDefault="00741151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  <w:p w14:paraId="4302B907" w14:textId="77777777" w:rsidR="003104E8" w:rsidRPr="00D67A05" w:rsidRDefault="003104E8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сентябрь-декабрь 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2CC4" w14:textId="77777777" w:rsidR="00741151" w:rsidRPr="00316CD3" w:rsidRDefault="00741151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741151" w:rsidRPr="00316CD3" w14:paraId="5F4E3575" w14:textId="77777777" w:rsidTr="00A064CC">
        <w:trPr>
          <w:trHeight w:val="94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D73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038F" w14:textId="77777777" w:rsidR="00741151" w:rsidRPr="00316CD3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E366D6">
              <w:rPr>
                <w:sz w:val="23"/>
                <w:szCs w:val="23"/>
              </w:rPr>
              <w:t>Клиническая лабораторная диагностика для специалистов КДЛ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34550" w14:textId="77777777" w:rsidR="00741151" w:rsidRPr="00351284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41151">
              <w:rPr>
                <w:color w:val="000000"/>
                <w:lang w:eastAsia="ru-RU"/>
              </w:rPr>
              <w:t>Медицинские специалисты с немедицинским образованием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E907" w14:textId="77777777" w:rsidR="00741151" w:rsidRDefault="00741151">
            <w:r w:rsidRPr="00F7547F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78A6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609C" w14:textId="77777777" w:rsidR="00741151" w:rsidRDefault="00741151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  <w:p w14:paraId="3F99EE27" w14:textId="77777777" w:rsidR="003104E8" w:rsidRPr="00D67A05" w:rsidRDefault="003104E8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сентябрь-декабрь 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231D3" w14:textId="77777777" w:rsidR="00741151" w:rsidRPr="00316CD3" w:rsidRDefault="00741151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741151" w:rsidRPr="00316CD3" w14:paraId="5FC62576" w14:textId="77777777" w:rsidTr="00A064CC">
        <w:trPr>
          <w:trHeight w:val="94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01F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C9E34" w14:textId="77777777" w:rsidR="00741151" w:rsidRPr="00316CD3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41151">
              <w:rPr>
                <w:color w:val="000000"/>
                <w:lang w:eastAsia="ru-RU"/>
              </w:rPr>
              <w:t>Изоиммунологические исследования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DFBAB" w14:textId="77777777" w:rsidR="00741151" w:rsidRPr="00351284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741151">
              <w:rPr>
                <w:color w:val="000000"/>
                <w:lang w:eastAsia="ru-RU"/>
              </w:rPr>
              <w:t>Врачи клинической лабораторной диагностики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CB39A" w14:textId="77777777" w:rsidR="00741151" w:rsidRPr="00316CD3" w:rsidRDefault="00741151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F7547F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2E4AD" w14:textId="77777777" w:rsidR="00741151" w:rsidRPr="00316CD3" w:rsidRDefault="00741151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B907F" w14:textId="77777777" w:rsidR="00741151" w:rsidRDefault="00741151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  <w:p w14:paraId="00B33534" w14:textId="77777777" w:rsidR="003104E8" w:rsidRPr="00D67A05" w:rsidRDefault="003104E8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сентябрь-декабрь 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CAFEE" w14:textId="77777777" w:rsidR="00741151" w:rsidRPr="00316CD3" w:rsidRDefault="00741151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194365" w:rsidRPr="00316CD3" w14:paraId="4FE49FFE" w14:textId="77777777" w:rsidTr="00A064CC">
        <w:trPr>
          <w:trHeight w:val="94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9BE" w14:textId="77777777" w:rsidR="00194365" w:rsidRDefault="00194365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A8AC1" w14:textId="77777777" w:rsidR="00194365" w:rsidRPr="00741151" w:rsidRDefault="00194365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Рентгенология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9C198" w14:textId="77777777" w:rsidR="00194365" w:rsidRPr="00741151" w:rsidRDefault="00194365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Врачи-рентгенологи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48F87" w14:textId="77777777" w:rsidR="00194365" w:rsidRPr="00F7547F" w:rsidRDefault="00194365" w:rsidP="00316CD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F7547F">
              <w:rPr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076E" w14:textId="77777777" w:rsidR="00194365" w:rsidRDefault="00194365" w:rsidP="00C3757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0FB8C" w14:textId="77777777" w:rsidR="00194365" w:rsidRDefault="00194365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 w:rsidRPr="00D67A05">
              <w:rPr>
                <w:color w:val="000000"/>
                <w:sz w:val="21"/>
                <w:szCs w:val="21"/>
                <w:lang w:eastAsia="ru-RU"/>
              </w:rPr>
              <w:t>по мере комплектования группы</w:t>
            </w:r>
          </w:p>
          <w:p w14:paraId="46EF1BFA" w14:textId="77777777" w:rsidR="00381332" w:rsidRPr="00D67A05" w:rsidRDefault="00381332" w:rsidP="00316CD3">
            <w:pPr>
              <w:widowControl/>
              <w:autoSpaceDE/>
              <w:autoSpaceDN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сентябрь-декабрь 2025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11CC" w14:textId="77777777" w:rsidR="00194365" w:rsidRDefault="00194365" w:rsidP="00D67A05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</w:tbl>
    <w:p w14:paraId="10DAA7CC" w14:textId="77777777" w:rsidR="00A6657F" w:rsidRDefault="00A6657F">
      <w:pPr>
        <w:pStyle w:val="a3"/>
        <w:ind w:left="2024" w:right="1742"/>
        <w:jc w:val="center"/>
      </w:pPr>
    </w:p>
    <w:p w14:paraId="2F63EC64" w14:textId="77777777" w:rsidR="00EA3570" w:rsidRDefault="00EA3570">
      <w:pPr>
        <w:pStyle w:val="TableParagraph"/>
        <w:spacing w:line="240" w:lineRule="auto"/>
        <w:rPr>
          <w:sz w:val="20"/>
        </w:rPr>
        <w:sectPr w:rsidR="00EA3570" w:rsidSect="00381332">
          <w:type w:val="continuous"/>
          <w:pgSz w:w="11920" w:h="16850"/>
          <w:pgMar w:top="1077" w:right="567" w:bottom="709" w:left="1077" w:header="720" w:footer="720" w:gutter="0"/>
          <w:cols w:space="720"/>
        </w:sectPr>
      </w:pPr>
    </w:p>
    <w:p w14:paraId="27708368" w14:textId="77777777" w:rsidR="00FD1B7A" w:rsidRDefault="00FD1B7A"/>
    <w:p w14:paraId="226E06C6" w14:textId="77777777" w:rsidR="00557F0B" w:rsidRDefault="00557F0B"/>
    <w:sectPr w:rsidR="00557F0B" w:rsidSect="002D0C49">
      <w:type w:val="continuous"/>
      <w:pgSz w:w="11920" w:h="16850"/>
      <w:pgMar w:top="10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570"/>
    <w:rsid w:val="0004327E"/>
    <w:rsid w:val="00044D7B"/>
    <w:rsid w:val="00046C11"/>
    <w:rsid w:val="00050475"/>
    <w:rsid w:val="000F2F55"/>
    <w:rsid w:val="00194365"/>
    <w:rsid w:val="00264A16"/>
    <w:rsid w:val="002822C2"/>
    <w:rsid w:val="002D0C49"/>
    <w:rsid w:val="00302F37"/>
    <w:rsid w:val="00307E28"/>
    <w:rsid w:val="003104E8"/>
    <w:rsid w:val="00316CD3"/>
    <w:rsid w:val="003340E4"/>
    <w:rsid w:val="00381332"/>
    <w:rsid w:val="003A5BD0"/>
    <w:rsid w:val="00406E24"/>
    <w:rsid w:val="00426042"/>
    <w:rsid w:val="004A290A"/>
    <w:rsid w:val="004E35AC"/>
    <w:rsid w:val="00533F4A"/>
    <w:rsid w:val="00557F0B"/>
    <w:rsid w:val="00571207"/>
    <w:rsid w:val="00583DD9"/>
    <w:rsid w:val="00586F90"/>
    <w:rsid w:val="006978AC"/>
    <w:rsid w:val="006A6ADD"/>
    <w:rsid w:val="00741151"/>
    <w:rsid w:val="00755138"/>
    <w:rsid w:val="007835BC"/>
    <w:rsid w:val="00874577"/>
    <w:rsid w:val="00882186"/>
    <w:rsid w:val="008B4F99"/>
    <w:rsid w:val="009216AD"/>
    <w:rsid w:val="009854A2"/>
    <w:rsid w:val="009C4A84"/>
    <w:rsid w:val="009F6CC2"/>
    <w:rsid w:val="00A01DC9"/>
    <w:rsid w:val="00A064CC"/>
    <w:rsid w:val="00A6657F"/>
    <w:rsid w:val="00A80D89"/>
    <w:rsid w:val="00AA06B8"/>
    <w:rsid w:val="00C25138"/>
    <w:rsid w:val="00C30443"/>
    <w:rsid w:val="00C3614D"/>
    <w:rsid w:val="00C37575"/>
    <w:rsid w:val="00C64744"/>
    <w:rsid w:val="00CB0C02"/>
    <w:rsid w:val="00CB28AD"/>
    <w:rsid w:val="00CC58DD"/>
    <w:rsid w:val="00D0144A"/>
    <w:rsid w:val="00D37BEB"/>
    <w:rsid w:val="00D67A05"/>
    <w:rsid w:val="00E36633"/>
    <w:rsid w:val="00E53C33"/>
    <w:rsid w:val="00E57C80"/>
    <w:rsid w:val="00EA3570"/>
    <w:rsid w:val="00EA5FC1"/>
    <w:rsid w:val="00EC08DB"/>
    <w:rsid w:val="00F27063"/>
    <w:rsid w:val="00F4036F"/>
    <w:rsid w:val="00F6767D"/>
    <w:rsid w:val="00FD1B7A"/>
    <w:rsid w:val="00F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3E1E"/>
  <w15:docId w15:val="{A3AB92D0-F468-4558-85B2-3400481F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C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C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0C49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D0C49"/>
  </w:style>
  <w:style w:type="paragraph" w:customStyle="1" w:styleId="TableParagraph">
    <w:name w:val="Table Paragraph"/>
    <w:basedOn w:val="a"/>
    <w:uiPriority w:val="1"/>
    <w:qFormat/>
    <w:rsid w:val="002D0C49"/>
    <w:pPr>
      <w:spacing w:line="273" w:lineRule="exact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Марина</dc:creator>
  <cp:lastModifiedBy>Наталья Варсонофьевна Рябинина</cp:lastModifiedBy>
  <cp:revision>29</cp:revision>
  <cp:lastPrinted>2025-05-30T10:57:00Z</cp:lastPrinted>
  <dcterms:created xsi:type="dcterms:W3CDTF">2025-05-29T08:19:00Z</dcterms:created>
  <dcterms:modified xsi:type="dcterms:W3CDTF">2026-01-19T06:19:00Z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